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5CB42" w14:textId="746D602D" w:rsidR="00406267" w:rsidRPr="00406267" w:rsidRDefault="00406267" w:rsidP="00406267">
      <w:pPr>
        <w:pStyle w:val="2"/>
        <w:spacing w:before="0" w:after="0" w:line="240" w:lineRule="auto"/>
        <w:jc w:val="both"/>
        <w:rPr>
          <w:rFonts w:ascii="Times New Roman" w:hAnsi="Times New Roman"/>
          <w:bCs w:val="0"/>
          <w:i w:val="0"/>
          <w:szCs w:val="24"/>
        </w:rPr>
      </w:pPr>
      <w:r w:rsidRPr="00406267">
        <w:rPr>
          <w:rFonts w:ascii="Times New Roman" w:hAnsi="Times New Roman"/>
          <w:i w:val="0"/>
          <w:szCs w:val="24"/>
        </w:rPr>
        <w:t>МБОУ «</w:t>
      </w:r>
      <w:proofErr w:type="spellStart"/>
      <w:r w:rsidRPr="00406267">
        <w:rPr>
          <w:rFonts w:ascii="Times New Roman" w:hAnsi="Times New Roman"/>
          <w:i w:val="0"/>
          <w:szCs w:val="24"/>
        </w:rPr>
        <w:t>Супоневская</w:t>
      </w:r>
      <w:proofErr w:type="spellEnd"/>
      <w:r w:rsidRPr="00406267">
        <w:rPr>
          <w:rFonts w:ascii="Times New Roman" w:hAnsi="Times New Roman"/>
          <w:i w:val="0"/>
          <w:szCs w:val="24"/>
        </w:rPr>
        <w:t xml:space="preserve"> СОШ</w:t>
      </w:r>
      <w:r>
        <w:rPr>
          <w:rFonts w:ascii="Times New Roman" w:hAnsi="Times New Roman"/>
          <w:i w:val="0"/>
          <w:szCs w:val="24"/>
        </w:rPr>
        <w:t xml:space="preserve"> № 1 им. Героя Советского Союза </w:t>
      </w:r>
      <w:bookmarkStart w:id="0" w:name="_GoBack"/>
      <w:bookmarkEnd w:id="0"/>
      <w:r w:rsidRPr="00406267">
        <w:rPr>
          <w:rFonts w:ascii="Times New Roman" w:hAnsi="Times New Roman"/>
          <w:i w:val="0"/>
          <w:szCs w:val="24"/>
        </w:rPr>
        <w:t xml:space="preserve">Н.И. </w:t>
      </w:r>
      <w:proofErr w:type="spellStart"/>
      <w:r w:rsidRPr="00406267">
        <w:rPr>
          <w:rFonts w:ascii="Times New Roman" w:hAnsi="Times New Roman"/>
          <w:i w:val="0"/>
          <w:szCs w:val="24"/>
        </w:rPr>
        <w:t>Чувина</w:t>
      </w:r>
      <w:proofErr w:type="spellEnd"/>
      <w:r w:rsidRPr="00406267">
        <w:rPr>
          <w:rFonts w:ascii="Times New Roman" w:hAnsi="Times New Roman"/>
          <w:i w:val="0"/>
          <w:szCs w:val="24"/>
        </w:rPr>
        <w:t xml:space="preserve">» </w:t>
      </w:r>
    </w:p>
    <w:p w14:paraId="7FA369C8" w14:textId="77777777" w:rsidR="00406267" w:rsidRDefault="00406267" w:rsidP="00543C6F">
      <w:pPr>
        <w:spacing w:after="0" w:line="360" w:lineRule="auto"/>
        <w:ind w:firstLine="709"/>
        <w:jc w:val="center"/>
        <w:rPr>
          <w:b/>
          <w:lang w:val="x-none"/>
        </w:rPr>
      </w:pPr>
    </w:p>
    <w:p w14:paraId="1E282825" w14:textId="21137158" w:rsidR="00AB4790" w:rsidRPr="00543C6F" w:rsidRDefault="005127DC" w:rsidP="00543C6F">
      <w:pPr>
        <w:spacing w:after="0" w:line="360" w:lineRule="auto"/>
        <w:ind w:firstLine="709"/>
        <w:jc w:val="center"/>
        <w:rPr>
          <w:b/>
        </w:rPr>
      </w:pPr>
      <w:r w:rsidRPr="00543C6F">
        <w:rPr>
          <w:b/>
        </w:rPr>
        <w:t xml:space="preserve">График работы </w:t>
      </w:r>
      <w:r w:rsidR="00AB4790" w:rsidRPr="00543C6F">
        <w:rPr>
          <w:b/>
        </w:rPr>
        <w:t>Центр</w:t>
      </w:r>
      <w:r w:rsidR="00AB4790" w:rsidRPr="00543C6F">
        <w:rPr>
          <w:b/>
        </w:rPr>
        <w:t>а</w:t>
      </w:r>
      <w:r w:rsidR="00AB4790" w:rsidRPr="00543C6F">
        <w:rPr>
          <w:b/>
        </w:rPr>
        <w:t xml:space="preserve"> образования естественно-научной и технологической направленностей «Точка роста»</w:t>
      </w:r>
      <w:r w:rsidR="00AB4790" w:rsidRPr="00543C6F">
        <w:rPr>
          <w:b/>
        </w:rPr>
        <w:t xml:space="preserve"> </w:t>
      </w:r>
    </w:p>
    <w:p w14:paraId="425D1892" w14:textId="6CFB342A" w:rsidR="005127DC" w:rsidRPr="00543C6F" w:rsidRDefault="005127DC" w:rsidP="00543C6F">
      <w:pPr>
        <w:spacing w:after="0" w:line="360" w:lineRule="auto"/>
        <w:ind w:firstLine="709"/>
        <w:jc w:val="center"/>
        <w:rPr>
          <w:b/>
        </w:rPr>
      </w:pPr>
      <w:r w:rsidRPr="00543C6F">
        <w:rPr>
          <w:b/>
        </w:rPr>
        <w:t>на 2025-2026 учебный год</w:t>
      </w:r>
    </w:p>
    <w:p w14:paraId="446629A4" w14:textId="1E58454F" w:rsidR="005127DC" w:rsidRDefault="005127DC" w:rsidP="00543C6F">
      <w:pPr>
        <w:spacing w:after="0" w:line="360" w:lineRule="auto"/>
        <w:ind w:firstLine="709"/>
        <w:jc w:val="both"/>
      </w:pP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47"/>
        <w:gridCol w:w="3615"/>
        <w:gridCol w:w="3119"/>
      </w:tblGrid>
      <w:tr w:rsidR="005127DC" w14:paraId="63EC7457" w14:textId="77777777" w:rsidTr="00AB4790">
        <w:trPr>
          <w:trHeight w:val="1005"/>
        </w:trPr>
        <w:tc>
          <w:tcPr>
            <w:tcW w:w="3047" w:type="dxa"/>
          </w:tcPr>
          <w:p w14:paraId="5DC9A1CB" w14:textId="75D34745" w:rsidR="005127DC" w:rsidRPr="00AB4790" w:rsidRDefault="00AB4790" w:rsidP="00543C6F">
            <w:pPr>
              <w:spacing w:after="0" w:line="360" w:lineRule="auto"/>
              <w:jc w:val="center"/>
              <w:rPr>
                <w:b/>
              </w:rPr>
            </w:pPr>
            <w:r w:rsidRPr="00AB4790">
              <w:rPr>
                <w:b/>
              </w:rPr>
              <w:t>ФИО</w:t>
            </w:r>
            <w:r w:rsidR="005127DC" w:rsidRPr="00AB4790">
              <w:rPr>
                <w:b/>
              </w:rPr>
              <w:t xml:space="preserve"> </w:t>
            </w:r>
            <w:r w:rsidRPr="00AB4790">
              <w:rPr>
                <w:b/>
              </w:rPr>
              <w:t xml:space="preserve">руководителя </w:t>
            </w:r>
            <w:r w:rsidR="00543C6F" w:rsidRPr="00AB4790">
              <w:rPr>
                <w:b/>
              </w:rPr>
              <w:t>к</w:t>
            </w:r>
            <w:r w:rsidR="00543C6F">
              <w:rPr>
                <w:b/>
              </w:rPr>
              <w:t>урса внеурочной деятельности</w:t>
            </w:r>
          </w:p>
        </w:tc>
        <w:tc>
          <w:tcPr>
            <w:tcW w:w="3615" w:type="dxa"/>
          </w:tcPr>
          <w:p w14:paraId="1B50D1E0" w14:textId="22A909DF" w:rsidR="005127DC" w:rsidRPr="00AB4790" w:rsidRDefault="005127DC" w:rsidP="00543C6F">
            <w:pPr>
              <w:spacing w:after="0" w:line="360" w:lineRule="auto"/>
              <w:jc w:val="center"/>
              <w:rPr>
                <w:b/>
              </w:rPr>
            </w:pPr>
            <w:r w:rsidRPr="00AB4790">
              <w:rPr>
                <w:b/>
              </w:rPr>
              <w:t>Название к</w:t>
            </w:r>
            <w:r w:rsidR="00543C6F">
              <w:rPr>
                <w:b/>
              </w:rPr>
              <w:t>урса внеурочной деятельности</w:t>
            </w:r>
          </w:p>
        </w:tc>
        <w:tc>
          <w:tcPr>
            <w:tcW w:w="3119" w:type="dxa"/>
          </w:tcPr>
          <w:p w14:paraId="06902BC9" w14:textId="77777777" w:rsidR="005127DC" w:rsidRPr="00AB4790" w:rsidRDefault="005127DC" w:rsidP="00543C6F">
            <w:pPr>
              <w:spacing w:after="0" w:line="360" w:lineRule="auto"/>
              <w:jc w:val="center"/>
              <w:rPr>
                <w:b/>
              </w:rPr>
            </w:pPr>
            <w:r w:rsidRPr="00AB4790">
              <w:rPr>
                <w:b/>
              </w:rPr>
              <w:t>Время работы</w:t>
            </w:r>
          </w:p>
        </w:tc>
      </w:tr>
      <w:tr w:rsidR="005127DC" w14:paraId="4BBF71B3" w14:textId="77777777" w:rsidTr="00AB4790">
        <w:trPr>
          <w:trHeight w:val="659"/>
        </w:trPr>
        <w:tc>
          <w:tcPr>
            <w:tcW w:w="3047" w:type="dxa"/>
          </w:tcPr>
          <w:p w14:paraId="624BDC87" w14:textId="6A46E15F" w:rsidR="005127DC" w:rsidRDefault="00AB4790" w:rsidP="00543C6F">
            <w:pPr>
              <w:spacing w:after="0" w:line="360" w:lineRule="auto"/>
              <w:jc w:val="center"/>
            </w:pPr>
            <w:r>
              <w:t>Брянцева А. А.</w:t>
            </w:r>
            <w:r w:rsidR="00640772">
              <w:t>, учитель химии</w:t>
            </w:r>
          </w:p>
        </w:tc>
        <w:tc>
          <w:tcPr>
            <w:tcW w:w="3615" w:type="dxa"/>
          </w:tcPr>
          <w:p w14:paraId="21184EBD" w14:textId="5042C3E2" w:rsidR="005127DC" w:rsidRDefault="00640772" w:rsidP="00543C6F">
            <w:pPr>
              <w:spacing w:after="0" w:line="360" w:lineRule="auto"/>
              <w:jc w:val="center"/>
            </w:pPr>
            <w:r>
              <w:t>«</w:t>
            </w:r>
            <w:r w:rsidR="005127DC">
              <w:t>Основы химического анализа</w:t>
            </w:r>
            <w:r>
              <w:t>»</w:t>
            </w:r>
          </w:p>
        </w:tc>
        <w:tc>
          <w:tcPr>
            <w:tcW w:w="3119" w:type="dxa"/>
          </w:tcPr>
          <w:p w14:paraId="6B1F32CA" w14:textId="77777777" w:rsidR="00AB4790" w:rsidRDefault="00AB4790" w:rsidP="00543C6F">
            <w:pPr>
              <w:spacing w:after="0" w:line="360" w:lineRule="auto"/>
              <w:jc w:val="center"/>
            </w:pPr>
            <w:r>
              <w:t>Четверг</w:t>
            </w:r>
          </w:p>
          <w:p w14:paraId="0A9D3323" w14:textId="7A3C5761" w:rsidR="005127DC" w:rsidRDefault="005127DC" w:rsidP="00543C6F">
            <w:pPr>
              <w:spacing w:after="0" w:line="360" w:lineRule="auto"/>
              <w:jc w:val="center"/>
            </w:pPr>
            <w:r>
              <w:t>14.10</w:t>
            </w:r>
            <w:r w:rsidR="00AB4790">
              <w:t xml:space="preserve"> </w:t>
            </w:r>
            <w:r>
              <w:t>-</w:t>
            </w:r>
            <w:r w:rsidR="00AB4790">
              <w:t xml:space="preserve">  </w:t>
            </w:r>
            <w:r>
              <w:t>14.55</w:t>
            </w:r>
          </w:p>
        </w:tc>
      </w:tr>
      <w:tr w:rsidR="00AB4790" w14:paraId="4762A2BF" w14:textId="77777777" w:rsidTr="00AB4790">
        <w:trPr>
          <w:trHeight w:val="555"/>
        </w:trPr>
        <w:tc>
          <w:tcPr>
            <w:tcW w:w="3047" w:type="dxa"/>
          </w:tcPr>
          <w:p w14:paraId="5F795443" w14:textId="22A79F71" w:rsidR="00AB4790" w:rsidRDefault="00AB4790" w:rsidP="00543C6F">
            <w:pPr>
              <w:spacing w:after="0" w:line="360" w:lineRule="auto"/>
              <w:jc w:val="center"/>
            </w:pPr>
            <w:proofErr w:type="spellStart"/>
            <w:r>
              <w:t>Надыкто</w:t>
            </w:r>
            <w:proofErr w:type="spellEnd"/>
            <w:r>
              <w:t xml:space="preserve"> О. Н.</w:t>
            </w:r>
            <w:r w:rsidR="00640772">
              <w:t>, учитель физики</w:t>
            </w:r>
          </w:p>
        </w:tc>
        <w:tc>
          <w:tcPr>
            <w:tcW w:w="3615" w:type="dxa"/>
          </w:tcPr>
          <w:p w14:paraId="4CA27092" w14:textId="510B3D57" w:rsidR="00AB4790" w:rsidRDefault="00640772" w:rsidP="00543C6F">
            <w:pPr>
              <w:spacing w:after="0" w:line="360" w:lineRule="auto"/>
              <w:jc w:val="center"/>
            </w:pPr>
            <w:r>
              <w:t>«</w:t>
            </w:r>
            <w:r w:rsidR="00AB4790">
              <w:t>Занимательная физика</w:t>
            </w:r>
            <w:r>
              <w:t>»</w:t>
            </w:r>
          </w:p>
        </w:tc>
        <w:tc>
          <w:tcPr>
            <w:tcW w:w="3119" w:type="dxa"/>
          </w:tcPr>
          <w:p w14:paraId="3AF47B4F" w14:textId="77777777" w:rsidR="00AB4790" w:rsidRDefault="00AB4790" w:rsidP="00543C6F">
            <w:pPr>
              <w:spacing w:after="0" w:line="360" w:lineRule="auto"/>
              <w:jc w:val="center"/>
            </w:pPr>
            <w:r>
              <w:t>Среда</w:t>
            </w:r>
          </w:p>
          <w:p w14:paraId="0EC56FE7" w14:textId="766C531C" w:rsidR="00AB4790" w:rsidRDefault="00AB4790" w:rsidP="00543C6F">
            <w:pPr>
              <w:spacing w:after="0" w:line="360" w:lineRule="auto"/>
              <w:jc w:val="center"/>
            </w:pPr>
            <w:r>
              <w:t>14.10</w:t>
            </w:r>
            <w:r>
              <w:t xml:space="preserve"> </w:t>
            </w:r>
            <w:r>
              <w:t>-</w:t>
            </w:r>
            <w:r>
              <w:t xml:space="preserve"> </w:t>
            </w:r>
            <w:r>
              <w:t>14.55</w:t>
            </w:r>
          </w:p>
        </w:tc>
      </w:tr>
      <w:tr w:rsidR="00AB4790" w14:paraId="11E9F863" w14:textId="77777777" w:rsidTr="00AB4790">
        <w:trPr>
          <w:trHeight w:val="607"/>
        </w:trPr>
        <w:tc>
          <w:tcPr>
            <w:tcW w:w="3047" w:type="dxa"/>
          </w:tcPr>
          <w:p w14:paraId="3D4EA60A" w14:textId="139C6CF3" w:rsidR="00AB4790" w:rsidRDefault="00AB4790" w:rsidP="00543C6F">
            <w:pPr>
              <w:spacing w:after="0" w:line="360" w:lineRule="auto"/>
              <w:jc w:val="center"/>
            </w:pPr>
            <w:r>
              <w:t>Сурина А. С.</w:t>
            </w:r>
            <w:r w:rsidR="00640772">
              <w:t>, учитель биологии</w:t>
            </w:r>
          </w:p>
        </w:tc>
        <w:tc>
          <w:tcPr>
            <w:tcW w:w="3615" w:type="dxa"/>
          </w:tcPr>
          <w:p w14:paraId="0D449292" w14:textId="5C451836" w:rsidR="00AB4790" w:rsidRDefault="00640772" w:rsidP="00543C6F">
            <w:pPr>
              <w:spacing w:after="0" w:line="360" w:lineRule="auto"/>
              <w:jc w:val="center"/>
            </w:pPr>
            <w:r>
              <w:t>«</w:t>
            </w:r>
            <w:r w:rsidR="00AB4790">
              <w:t>Естественно-научная грамотность. Биология</w:t>
            </w:r>
            <w:r>
              <w:t>»</w:t>
            </w:r>
          </w:p>
        </w:tc>
        <w:tc>
          <w:tcPr>
            <w:tcW w:w="3119" w:type="dxa"/>
          </w:tcPr>
          <w:p w14:paraId="136659F2" w14:textId="77777777" w:rsidR="00AB4790" w:rsidRDefault="00AB4790" w:rsidP="00543C6F">
            <w:pPr>
              <w:spacing w:after="0" w:line="360" w:lineRule="auto"/>
              <w:jc w:val="center"/>
            </w:pPr>
            <w:r>
              <w:t>Вторник</w:t>
            </w:r>
          </w:p>
          <w:p w14:paraId="1AB7A2B7" w14:textId="2366C8ED" w:rsidR="00AB4790" w:rsidRDefault="00AB4790" w:rsidP="00543C6F">
            <w:pPr>
              <w:spacing w:after="0" w:line="360" w:lineRule="auto"/>
              <w:jc w:val="center"/>
            </w:pPr>
            <w:r>
              <w:t>1</w:t>
            </w:r>
            <w:r>
              <w:t>4.00</w:t>
            </w:r>
            <w:r>
              <w:t xml:space="preserve"> </w:t>
            </w:r>
            <w:r>
              <w:t>-</w:t>
            </w:r>
            <w:r>
              <w:t xml:space="preserve"> </w:t>
            </w:r>
            <w:r>
              <w:t>15.30</w:t>
            </w:r>
          </w:p>
        </w:tc>
      </w:tr>
    </w:tbl>
    <w:p w14:paraId="0A79AB69" w14:textId="589546C5" w:rsidR="005127DC" w:rsidRDefault="005127DC" w:rsidP="005127DC">
      <w:pPr>
        <w:spacing w:after="0"/>
        <w:ind w:firstLine="709"/>
        <w:jc w:val="both"/>
      </w:pPr>
    </w:p>
    <w:p w14:paraId="2F0494B5" w14:textId="77777777" w:rsidR="005127DC" w:rsidRDefault="005127DC" w:rsidP="006C0B77">
      <w:pPr>
        <w:spacing w:after="0"/>
        <w:ind w:firstLine="709"/>
        <w:jc w:val="both"/>
      </w:pPr>
    </w:p>
    <w:sectPr w:rsidR="005127DC" w:rsidSect="00AB4790">
      <w:pgSz w:w="11906" w:h="16838" w:code="9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16F"/>
    <w:rsid w:val="00192668"/>
    <w:rsid w:val="003B7671"/>
    <w:rsid w:val="00406267"/>
    <w:rsid w:val="00423DB7"/>
    <w:rsid w:val="005127DC"/>
    <w:rsid w:val="00543C6F"/>
    <w:rsid w:val="00640772"/>
    <w:rsid w:val="006C0B77"/>
    <w:rsid w:val="008242FF"/>
    <w:rsid w:val="00870751"/>
    <w:rsid w:val="00922C48"/>
    <w:rsid w:val="0098516F"/>
    <w:rsid w:val="00AB4790"/>
    <w:rsid w:val="00B915B7"/>
    <w:rsid w:val="00BF7524"/>
    <w:rsid w:val="00C52ECB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B0BA7"/>
  <w15:chartTrackingRefBased/>
  <w15:docId w15:val="{4FC0E580-80AE-4AB7-9D64-A2E790419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06267"/>
    <w:pPr>
      <w:keepNext/>
      <w:suppressAutoHyphens/>
      <w:spacing w:before="240" w:after="60" w:line="276" w:lineRule="auto"/>
      <w:outlineLvl w:val="1"/>
    </w:pPr>
    <w:rPr>
      <w:rFonts w:ascii="Cambria" w:eastAsia="Times New Roman" w:hAnsi="Cambria" w:cs="Times New Roman"/>
      <w:b/>
      <w:bCs/>
      <w:i/>
      <w:iCs/>
      <w:szCs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06267"/>
    <w:rPr>
      <w:rFonts w:ascii="Cambria" w:eastAsia="Times New Roman" w:hAnsi="Cambria" w:cs="Times New Roman"/>
      <w:b/>
      <w:bCs/>
      <w:i/>
      <w:iCs/>
      <w:sz w:val="28"/>
      <w:szCs w:val="28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7E84BB-D29A-4EDF-A645-7B14E078B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Учетная запись Майкрософт</cp:lastModifiedBy>
  <cp:revision>8</cp:revision>
  <cp:lastPrinted>2025-11-15T17:41:00Z</cp:lastPrinted>
  <dcterms:created xsi:type="dcterms:W3CDTF">2025-11-11T04:44:00Z</dcterms:created>
  <dcterms:modified xsi:type="dcterms:W3CDTF">2025-11-15T17:42:00Z</dcterms:modified>
</cp:coreProperties>
</file>